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3D78" w14:textId="77777777" w:rsidR="00EE4B0D" w:rsidRDefault="00EE4B0D"/>
    <w:tbl>
      <w:tblPr>
        <w:tblStyle w:val="Tabelacomgrade"/>
        <w:tblW w:w="8931" w:type="dxa"/>
        <w:tblInd w:w="-284" w:type="dxa"/>
        <w:tblLook w:val="04A0" w:firstRow="1" w:lastRow="0" w:firstColumn="1" w:lastColumn="0" w:noHBand="0" w:noVBand="1"/>
      </w:tblPr>
      <w:tblGrid>
        <w:gridCol w:w="616"/>
        <w:gridCol w:w="1652"/>
        <w:gridCol w:w="885"/>
        <w:gridCol w:w="873"/>
        <w:gridCol w:w="1523"/>
        <w:gridCol w:w="827"/>
        <w:gridCol w:w="691"/>
        <w:gridCol w:w="700"/>
        <w:gridCol w:w="440"/>
        <w:gridCol w:w="724"/>
      </w:tblGrid>
      <w:tr w:rsidR="00EE4B0D" w:rsidRPr="003761BC" w14:paraId="61C42917" w14:textId="77777777" w:rsidTr="00EE4B0D">
        <w:trPr>
          <w:trHeight w:val="718"/>
        </w:trPr>
        <w:tc>
          <w:tcPr>
            <w:tcW w:w="8931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A582A4" w14:textId="32E3DBBE" w:rsidR="00EE4B0D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9857B0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2E91D1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25BC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EE4B0D" w:rsidRPr="003761BC" w14:paraId="6ECCC5AA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3D6934F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0820D660" w14:textId="248578E7" w:rsidR="00EE4B0D" w:rsidRPr="00827D8D" w:rsidRDefault="00421FEE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10023526</w:t>
            </w:r>
          </w:p>
        </w:tc>
      </w:tr>
      <w:tr w:rsidR="00EE4B0D" w:rsidRPr="003761BC" w14:paraId="3DDA095C" w14:textId="77777777" w:rsidTr="00EE4B0D">
        <w:trPr>
          <w:trHeight w:val="438"/>
        </w:trPr>
        <w:tc>
          <w:tcPr>
            <w:tcW w:w="2268" w:type="dxa"/>
            <w:gridSpan w:val="2"/>
            <w:shd w:val="clear" w:color="auto" w:fill="FFFFFF" w:themeFill="background1"/>
          </w:tcPr>
          <w:p w14:paraId="40C7EBB7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50AAA71E" w14:textId="17A7B30D" w:rsidR="00EE4B0D" w:rsidRPr="00827D8D" w:rsidRDefault="00421FEE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90071/2026</w:t>
            </w:r>
            <w:r w:rsidR="00AB3E6E">
              <w:rPr>
                <w:rFonts w:ascii="Arial" w:hAnsi="Arial" w:cs="Arial"/>
                <w:sz w:val="18"/>
                <w:szCs w:val="18"/>
              </w:rPr>
              <w:t xml:space="preserve"> – GRUPO 1</w:t>
            </w:r>
          </w:p>
        </w:tc>
      </w:tr>
      <w:tr w:rsidR="00EE4B0D" w:rsidRPr="003761BC" w14:paraId="467D7580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70A5D1A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24680B12" w14:textId="238A31C8" w:rsidR="00EE4B0D" w:rsidRPr="00827D8D" w:rsidRDefault="00421FEE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ARRUELA, PARAFUSO, PINO E PORCA</w:t>
            </w:r>
          </w:p>
        </w:tc>
      </w:tr>
      <w:tr w:rsidR="00EE4B0D" w:rsidRPr="003761BC" w14:paraId="756C4149" w14:textId="77777777" w:rsidTr="00EE4B0D">
        <w:trPr>
          <w:trHeight w:val="219"/>
        </w:trPr>
        <w:tc>
          <w:tcPr>
            <w:tcW w:w="3153" w:type="dxa"/>
            <w:gridSpan w:val="3"/>
            <w:shd w:val="clear" w:color="auto" w:fill="FFFFFF" w:themeFill="background1"/>
          </w:tcPr>
          <w:p w14:paraId="56117FAC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778" w:type="dxa"/>
            <w:gridSpan w:val="7"/>
            <w:shd w:val="clear" w:color="auto" w:fill="F2F2F2" w:themeFill="background1" w:themeFillShade="F2"/>
          </w:tcPr>
          <w:p w14:paraId="785BD0F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DA877AB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55117824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758" w:type="dxa"/>
            <w:gridSpan w:val="2"/>
            <w:shd w:val="clear" w:color="auto" w:fill="F2F2F2" w:themeFill="background1" w:themeFillShade="F2"/>
          </w:tcPr>
          <w:p w14:paraId="1A3AE934" w14:textId="5C5F6A5F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41" w:type="dxa"/>
            <w:gridSpan w:val="4"/>
            <w:shd w:val="clear" w:color="auto" w:fill="FFFFFF" w:themeFill="background1"/>
          </w:tcPr>
          <w:p w14:paraId="6111277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164" w:type="dxa"/>
            <w:gridSpan w:val="2"/>
            <w:shd w:val="clear" w:color="auto" w:fill="F2F2F2" w:themeFill="background1" w:themeFillShade="F2"/>
          </w:tcPr>
          <w:p w14:paraId="6A24B7B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BDB45BD" w14:textId="77777777" w:rsidTr="00EE4B0D">
        <w:trPr>
          <w:trHeight w:val="219"/>
        </w:trPr>
        <w:tc>
          <w:tcPr>
            <w:tcW w:w="8931" w:type="dxa"/>
            <w:gridSpan w:val="10"/>
            <w:shd w:val="clear" w:color="auto" w:fill="FFFFFF" w:themeFill="background1"/>
          </w:tcPr>
          <w:p w14:paraId="63039796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EE4B0D" w:rsidRPr="003761BC" w14:paraId="15E21652" w14:textId="77777777" w:rsidTr="00EE4B0D">
        <w:trPr>
          <w:trHeight w:val="242"/>
        </w:trPr>
        <w:tc>
          <w:tcPr>
            <w:tcW w:w="616" w:type="dxa"/>
            <w:vMerge w:val="restart"/>
            <w:shd w:val="clear" w:color="auto" w:fill="FFFFFF" w:themeFill="background1"/>
          </w:tcPr>
          <w:p w14:paraId="460F1AE2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33" w:type="dxa"/>
            <w:gridSpan w:val="4"/>
            <w:vMerge w:val="restart"/>
            <w:shd w:val="clear" w:color="auto" w:fill="FFFFFF" w:themeFill="background1"/>
          </w:tcPr>
          <w:p w14:paraId="4C8724E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7A03CE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 w:val="restart"/>
            <w:shd w:val="clear" w:color="auto" w:fill="FFFFFF" w:themeFill="background1"/>
          </w:tcPr>
          <w:p w14:paraId="594CB16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91" w:type="dxa"/>
            <w:vMerge w:val="restart"/>
            <w:shd w:val="clear" w:color="auto" w:fill="FFFFFF" w:themeFill="background1"/>
          </w:tcPr>
          <w:p w14:paraId="6E3F57DF" w14:textId="77777777" w:rsidR="00EE4B0D" w:rsidRPr="008E7B38" w:rsidRDefault="00EE4B0D" w:rsidP="00155732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64" w:type="dxa"/>
            <w:gridSpan w:val="3"/>
            <w:shd w:val="clear" w:color="auto" w:fill="FFFFFF" w:themeFill="background1"/>
          </w:tcPr>
          <w:p w14:paraId="0F1AE579" w14:textId="77777777" w:rsidR="00EE4B0D" w:rsidRPr="008E7B38" w:rsidRDefault="00EE4B0D" w:rsidP="00155732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EE4B0D" w:rsidRPr="003761BC" w14:paraId="0CF22936" w14:textId="77777777" w:rsidTr="00EE4B0D">
        <w:trPr>
          <w:trHeight w:val="241"/>
        </w:trPr>
        <w:tc>
          <w:tcPr>
            <w:tcW w:w="616" w:type="dxa"/>
            <w:vMerge/>
            <w:shd w:val="clear" w:color="auto" w:fill="FFFFFF" w:themeFill="background1"/>
          </w:tcPr>
          <w:p w14:paraId="1D7F0695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  <w:shd w:val="clear" w:color="auto" w:fill="FFFFFF" w:themeFill="background1"/>
          </w:tcPr>
          <w:p w14:paraId="2D2C3DD9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/>
            <w:shd w:val="clear" w:color="auto" w:fill="FFFFFF" w:themeFill="background1"/>
          </w:tcPr>
          <w:p w14:paraId="154D7EC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vMerge/>
            <w:shd w:val="clear" w:color="auto" w:fill="FFFFFF" w:themeFill="background1"/>
          </w:tcPr>
          <w:p w14:paraId="5904928B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F76D5EF" w14:textId="77777777" w:rsidR="00EE4B0D" w:rsidRPr="008E7B38" w:rsidRDefault="00EE4B0D" w:rsidP="00155732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724" w:type="dxa"/>
            <w:shd w:val="clear" w:color="auto" w:fill="FFFFFF" w:themeFill="background1"/>
          </w:tcPr>
          <w:p w14:paraId="2CF9F9D5" w14:textId="77777777" w:rsidR="00EE4B0D" w:rsidRPr="008E7B38" w:rsidRDefault="00EE4B0D" w:rsidP="00155732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E4B0D" w:rsidRPr="003761BC" w14:paraId="2EDFE675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123C55F" w14:textId="77777777" w:rsidR="00EE4B0D" w:rsidRPr="00827D8D" w:rsidRDefault="00EE4B0D" w:rsidP="0015573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457B5AA" w14:textId="5A3A17C8" w:rsidR="00EE4B0D" w:rsidRPr="00827D8D" w:rsidRDefault="00421FEE" w:rsidP="00155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10026019 - ARRUELA, PLANA, TIPO B, SERIE PESADA, EM POLIAMIDA 6.6 (NYLON), COR   NATURAL, DIAMETRO NOMINAL DE 3/16"POL (MIN 4,2 MM - MAX 5,1 MM),      DIAMETRO EXTERNO DE 7/16"POL (MIN 10,0 MM - MÁX 12,8 MM), ESPESSURA DE1/16"POL (MIN. 1,0 MM - MAX 1,6 MM). DIMENSOES E TOLERANCIAS CONFORME NORMA ANSI B18.22.1.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3E100AB" w14:textId="29E00E4D" w:rsidR="004039FB" w:rsidRPr="00827D8D" w:rsidRDefault="00421FEE" w:rsidP="00403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691" w:type="dxa"/>
            <w:shd w:val="clear" w:color="auto" w:fill="FFFFFF" w:themeFill="background1"/>
          </w:tcPr>
          <w:p w14:paraId="69E365A7" w14:textId="5F3A833E" w:rsidR="00EE4B0D" w:rsidRPr="00827D8D" w:rsidRDefault="00421FEE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53BFA716" w14:textId="07FCBF63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A79D4A6" w14:textId="53809C65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777E5A39" w14:textId="77777777" w:rsidTr="00EE4B0D">
        <w:trPr>
          <w:trHeight w:val="219"/>
        </w:trPr>
        <w:tc>
          <w:tcPr>
            <w:tcW w:w="616" w:type="dxa"/>
            <w:shd w:val="clear" w:color="auto" w:fill="FFFFFF" w:themeFill="background1"/>
          </w:tcPr>
          <w:p w14:paraId="5E98DD9C" w14:textId="77777777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297A91F9" w14:textId="3C876591" w:rsidR="002A31E2" w:rsidRPr="00827D8D" w:rsidRDefault="00421FEE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10040131 - PARAFUSO, CABECA CILINDRICA, COM FENDA SEXTAVADA ALLEN, EM ACO ISO 898-1CLASSE 12.9, ACABAMENTO SUPERFICIAL FOSFATIZADO, DIAMETRO NOMINAL DE M  5, PASSO DE 0.8 MM, ROSCA TOTAL, COMPRIMENTO NOMINAL DE 25 MM, DIMENSOESE TOLERANCIAS CONFORME NORMA ISO 4762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5E3ED14D" w14:textId="4D238771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691" w:type="dxa"/>
            <w:shd w:val="clear" w:color="auto" w:fill="FFFFFF" w:themeFill="background1"/>
          </w:tcPr>
          <w:p w14:paraId="2AF05AA1" w14:textId="7219D9F4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61D19C4A" w14:textId="6AFD704E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4165BFDD" w14:textId="0646F3A3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617CF1D7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5582DD9" w14:textId="77777777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62E3C275" w14:textId="5441AA16" w:rsidR="002A31E2" w:rsidRPr="00827D8D" w:rsidRDefault="00421FEE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10040238 - PARAFUSO, CABECA ESCAREADA, COM FENDA TIPO 1 OU H (PHILLIPS), EM ACO ISO2702CEMENTADO, ACABAMENTO SUPERFICIAL ZINCADO, DIAMETRO NOMINAL DE N.10 (4.8 MM), PASSO DE 16 FPP, ROSCA AUTO-ATARRAXANTE, PONTA TIPO AOU C,    COMPRIMENTO NOMINAL DE 19 MM, DIMENSOES E TOLERANCIAS CONFORME NORMA ISO7051 OU ANSI B18.6.3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56A80088" w14:textId="68BBBB68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691" w:type="dxa"/>
            <w:shd w:val="clear" w:color="auto" w:fill="FFFFFF" w:themeFill="background1"/>
          </w:tcPr>
          <w:p w14:paraId="06294F2E" w14:textId="66040FC5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79CF4F28" w14:textId="48093559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211C9B42" w14:textId="17CA541A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439B8D4F" w14:textId="77777777" w:rsidTr="004039FB">
        <w:trPr>
          <w:trHeight w:val="70"/>
        </w:trPr>
        <w:tc>
          <w:tcPr>
            <w:tcW w:w="616" w:type="dxa"/>
            <w:shd w:val="clear" w:color="auto" w:fill="FFFFFF" w:themeFill="background1"/>
          </w:tcPr>
          <w:p w14:paraId="1156AE28" w14:textId="77777777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45640155" w14:textId="7D6B2A00" w:rsidR="002A31E2" w:rsidRPr="00827D8D" w:rsidRDefault="00421FEE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10040241 - PARAFUSO, CABECA ESCAREADA, COM FENDA SIMPLES, EM ACO ISO 2702          CEMENTADO, ACABAMENTO SUPERFICIAL ZINCADO, DIAMETRO NOMINAL DE N.10 (4.8MM), PASSO DE 16 FPP, ROSCA AUTO-ATARRAXANTE, PONTA TIPO A OUC,         COMPRIMENTO NOMINAL DE 38.1 MM, DIMENSOES E TOLERANCIAS CONFORME NORMA  DIN 7972 OU ANSI B18.6.3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2893FAB0" w14:textId="0A5B9DEA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  <w:tc>
          <w:tcPr>
            <w:tcW w:w="691" w:type="dxa"/>
            <w:shd w:val="clear" w:color="auto" w:fill="FFFFFF" w:themeFill="background1"/>
          </w:tcPr>
          <w:p w14:paraId="5004FF7D" w14:textId="11B499B7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6ACA382C" w14:textId="3D155687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6AD9E10D" w14:textId="2450713F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42A0244A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6543AD1D" w14:textId="149CF18B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705530B0" w14:textId="3C95A3FD" w:rsidR="002A31E2" w:rsidRPr="00827D8D" w:rsidRDefault="00421FEE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10040242 - PARAFUSO, CABECA ESCAREADA, COM FENDA SIMPLES, EM ACO ISO 2702          CEMENTADO, ACABAMENTO SUPERFICIAL ZINCADO, DIAMETRO NOMINAL DE N.10 (4.8MM), PASSO DE 16 FPP, ROSCA AUTO-ATARRAXANTE, PONTA TIPO A OU C,        COMPRIMENTO NOMINAL DE 50.8 MM, DIMENSOES E TOLERANCIAS CONFORME NORMA  DIN 7972 OU ANSI B18.6.3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F39B325" w14:textId="7B6B9413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</w:t>
            </w:r>
          </w:p>
        </w:tc>
        <w:tc>
          <w:tcPr>
            <w:tcW w:w="691" w:type="dxa"/>
            <w:shd w:val="clear" w:color="auto" w:fill="FFFFFF" w:themeFill="background1"/>
          </w:tcPr>
          <w:p w14:paraId="339A58CD" w14:textId="54169F06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434D7974" w14:textId="3EBA21AA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0E392DD6" w14:textId="76A54E4F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3FB4690A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3EB92195" w14:textId="63EB1FFC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5F4A1430" w14:textId="43FE89C1" w:rsidR="002A31E2" w:rsidRPr="00827D8D" w:rsidRDefault="00421FEE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10040263 - PARAFUSO, CABECA ESCAREADA, COM FENDA TIPO 1 OU H (PHILLIPS), EM ACO    INOXIDAVEL UNS41000, DIAMETRO NOMINAL DE N.10 (4.8 MM), PASSO DE 32 UNF,ROSCA AUTO-CORTANTE E AUTO-ATARRAXANTE, PONTA TIPO T, COMPRIMENTO       NOMINAL DE 31.8 MM, DIMENSOES E TOLERANCIAS CONFORME NORMA ISO 7051OU   ANSI B18.6.3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37F56515" w14:textId="0B9B5159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691" w:type="dxa"/>
            <w:shd w:val="clear" w:color="auto" w:fill="FFFFFF" w:themeFill="background1"/>
          </w:tcPr>
          <w:p w14:paraId="5C33A2D4" w14:textId="5416C3F6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43FA94CE" w14:textId="6F422D83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F2B6AFD" w14:textId="05AA3F11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27DE7951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272B557A" w14:textId="4E36F31E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447AE20B" w14:textId="26566AC6" w:rsidR="002A31E2" w:rsidRPr="00827D8D" w:rsidRDefault="00421FEE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10040283 - PARAFUSO, CABECA ESCAREADA, COM FENDA TIPO 1 OU H (PHILLIPS), EM ACO  INOXIDAVEL ISO 3506-1 A2-70, DIAMETRO NOMINAL DE M 5, PASSO DE 0.8 MM,ROSCA TOTAL, COMPRIMENTO NOMINAL DE 25 MM, DIMENSOES E TOLERANCIAS    CONFORME NORMA ISO 7046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393E86BB" w14:textId="0AE43047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691" w:type="dxa"/>
            <w:shd w:val="clear" w:color="auto" w:fill="FFFFFF" w:themeFill="background1"/>
          </w:tcPr>
          <w:p w14:paraId="2EC37965" w14:textId="2F74C0CD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C14D9C8" w14:textId="17D20738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66F38913" w14:textId="58D8FF96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7B80F393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76A0F2EA" w14:textId="2D19A74F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79404A7" w14:textId="1A73C32A" w:rsidR="002A31E2" w:rsidRPr="00827D8D" w:rsidRDefault="00421FEE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10040511 - PARAFUSO, CABECA PANELA, COM FENDA TIPO 1 OU H (PHILLIPS), EM ACO      INOXIDAVELISO 3506-1 A2-70, DIAMETRO NOMINAL DE N.10 (4.8 MM), PASSO DE32 UNF, ROSCA TOTAL, COMPRIMENTO NOMINAL DE 12.7 MM, DIMENSOES E       TOLERANCIAS CONFORME NORMA ANSI B18.6.3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24834812" w14:textId="3BB6EF07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691" w:type="dxa"/>
            <w:shd w:val="clear" w:color="auto" w:fill="FFFFFF" w:themeFill="background1"/>
          </w:tcPr>
          <w:p w14:paraId="5B70A65D" w14:textId="21520ECB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0BAB3719" w14:textId="11043070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426D707B" w14:textId="6F6BAE22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7B576CC6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74600C69" w14:textId="4C343A45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23C913C7" w14:textId="6DE28FDC" w:rsidR="002A31E2" w:rsidRPr="00827D8D" w:rsidRDefault="00421FEE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10040659 - PARAFUSO, CABECA SEXTAVADA, EM ACO SAE J429 GRAU 8, ACABAMENTO       SUPERFICIAL ASTM B695 CLASSE 8 ZINCADO, DIAMETRO NOMINAL DE 1/2 POL.,PASSO DE 20 UNF, ROSCA PARCIAL, COMPRIMENTO NOMINAL DE 101.6 MM,     DIMENSOES E TOLERANCIAS CONFORME NORMA ANSI B18.2.1. (APRESENTAR     DOCUMENTO DO PROCESSO DE ACABAMENTO SUPERFICIAL)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7408880A" w14:textId="3F66CD09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</w:t>
            </w:r>
          </w:p>
        </w:tc>
        <w:tc>
          <w:tcPr>
            <w:tcW w:w="691" w:type="dxa"/>
            <w:shd w:val="clear" w:color="auto" w:fill="FFFFFF" w:themeFill="background1"/>
          </w:tcPr>
          <w:p w14:paraId="0657E42B" w14:textId="153B6269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74D8F4E6" w14:textId="1797A831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42380CFF" w14:textId="68C2E352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3715A899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621A145D" w14:textId="233B01BF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D8C1D10" w14:textId="5AC152A2" w:rsidR="002A31E2" w:rsidRPr="00827D8D" w:rsidRDefault="00421FEE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10040665 - PARAFUSO, CABECA SEXTAVADA, EM ACO SAE J429 GRAU 2, ACABAMENTO SUPERFICIAL ZINCADO, DIAMETRO NOMINAL DE 1/4 POL., PASSO DE 20 UNC, ROSCA TOTAL, COMPRIMENTO NOMINAL DE 12.7 MM, DIMENSOES E TOLERANCIAS CONFORME NORMA ANSI B18.2.1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2343AA28" w14:textId="2A460692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691" w:type="dxa"/>
            <w:shd w:val="clear" w:color="auto" w:fill="FFFFFF" w:themeFill="background1"/>
          </w:tcPr>
          <w:p w14:paraId="75E394F9" w14:textId="4DF2AA2D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36D7097F" w14:textId="43EDB07E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2941C7C" w14:textId="301C2CC1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74894B28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0383EEBD" w14:textId="16C8FC4B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776A83B3" w14:textId="26A96E91" w:rsidR="002A31E2" w:rsidRPr="00827D8D" w:rsidRDefault="00421FEE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10040670 - PARAFUSO, CABECA SEXTAVADA, EM ACO SAE J429 GRAU 5, ACABAMENTO      SUPERFICIAL ZINCADO, DIAMETRO NOMINAL DE 1/4 POL., PASSO DE 20 UNC, ROSCA TOTAL, COMPRIMENTO NOMINAL DE 22.2 MM, DIMENSOES E TOLERANCIASCONFORME NORMA ANSI B18.2.1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4C4B6F53" w14:textId="795E2D9A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691" w:type="dxa"/>
            <w:shd w:val="clear" w:color="auto" w:fill="FFFFFF" w:themeFill="background1"/>
          </w:tcPr>
          <w:p w14:paraId="04FAA264" w14:textId="097E441D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E3484A3" w14:textId="4EA898ED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5FD11E6E" w14:textId="1098BD73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7614466B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74B9F0D8" w14:textId="4993FF8B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C5984B5" w14:textId="57F7540C" w:rsidR="002A31E2" w:rsidRPr="00827D8D" w:rsidRDefault="00421FEE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10040672 - PARAFUSO, CABEÇA SEXTAVADA, EM AÇO SAE J429 GRAU 2, ACABAMENTO        SUPERFICIAL ZINCADO, DIÂMETRO NOMINAL DE 1/4 POL., PASSO DE 20 UNC,   ROSCA PARCIAL, COMPRIMENTO NOMINAL DE 31.8 MM, DIMENSÕES E TOLERÂNCIASCONFORME NORMA ANSI B18.2.1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3144DF82" w14:textId="33E643DE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691" w:type="dxa"/>
            <w:shd w:val="clear" w:color="auto" w:fill="FFFFFF" w:themeFill="background1"/>
          </w:tcPr>
          <w:p w14:paraId="3A3F4A34" w14:textId="62F8E6C2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290E8DC6" w14:textId="4E94CDED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2E61B973" w14:textId="34FFA61F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5CA4186F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032E4E4B" w14:textId="40B135A1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227E4932" w14:textId="5E159E19" w:rsidR="002A31E2" w:rsidRPr="00827D8D" w:rsidRDefault="00421FEE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10040810 - PARAFUSO, CABECA SEXTAVADA, EM ACO ISO 898-1 CLASSE 8.8, ACABAMENT   SUPERFICIAL ZINCADO, DIAMETRO NOMINAL DE M 8, PASSO DE 1.25 MM, ROSCATOTAL, COMPRIMENTO NOMINAL DE 16 MM, DIMENSOES E TOLERANCIAS CONFORMENORMA ISO 4017.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61CAD49D" w14:textId="0E963998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691" w:type="dxa"/>
            <w:shd w:val="clear" w:color="auto" w:fill="FFFFFF" w:themeFill="background1"/>
          </w:tcPr>
          <w:p w14:paraId="3D4B6686" w14:textId="43F802B3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0A8F434" w14:textId="29825516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3CAD3A58" w14:textId="3DACCEB2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4F62F688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5FD7B2F4" w14:textId="1DA8C58C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70F91514" w14:textId="591AA5D3" w:rsidR="002A31E2" w:rsidRPr="00827D8D" w:rsidRDefault="00421FEE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10041290 - PINO ELASTICO, SERIE PESADA, EM ACO TEMPERADO, ACABAMENTO SUPERFICIAL   FOSFATIZADO, DIAMETRO NOMINAL DO FURO DE 3.0 MM, ESPESSURA DE 0.6 MM,   COMPRIMENTO NOMINAL DE 24 MM, DIMENSOES E TOLERANCIAS CONFORME NORMA DIN1481 OU ISO 8752.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1EAA8353" w14:textId="21564CFF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691" w:type="dxa"/>
            <w:shd w:val="clear" w:color="auto" w:fill="FFFFFF" w:themeFill="background1"/>
          </w:tcPr>
          <w:p w14:paraId="0E7CBFBA" w14:textId="5341A514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62D3FB5D" w14:textId="0F7E77FD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95F12D9" w14:textId="0806FF58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6FB1AF15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0D19771F" w14:textId="539C3DBC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24FBA546" w14:textId="6F59B316" w:rsidR="002A31E2" w:rsidRPr="00827D8D" w:rsidRDefault="00421FEE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10043074 - PORCA, AUTOTRAVANTE, TIPO NYLOC,  EM ACO ISO 898-2 CLASSE  5, ACABAMENTO SUPERFICIAL ZINCADO, DIAMETRO NOMINAL M12, PASSO DE 1.75 MM, DIMENSOES E TOLERANCIAS CONFORME NORMA ANSI B18.16.6, CRITERIOS DE TORQUE CONFORME IFI 100.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65002D11" w14:textId="26C7430E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  <w:tc>
          <w:tcPr>
            <w:tcW w:w="691" w:type="dxa"/>
            <w:shd w:val="clear" w:color="auto" w:fill="FFFFFF" w:themeFill="background1"/>
          </w:tcPr>
          <w:p w14:paraId="52CDDFAF" w14:textId="3BF98D3F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3F0B15BD" w14:textId="4F66717C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274DD358" w14:textId="01CDCE0D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6C800DAA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397082E" w14:textId="108F6F07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421B59D" w14:textId="1A1B0C78" w:rsidR="002A31E2" w:rsidRPr="00827D8D" w:rsidRDefault="00421FEE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10043250 - PORCA, SEXTAVADA,  EM ACO ISO 898-2 CLASSE  8, ACABAMENTO SUPERFICIALDIN 267-9 A2A, DIAMETRO NOMINAL M10, PASSO DE 1.5 MM, DIMENSOES E    TOLERANCIAS CONFORME NORMA ISO 4032 OU DIN 934.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6C4106E6" w14:textId="32864581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691" w:type="dxa"/>
            <w:shd w:val="clear" w:color="auto" w:fill="FFFFFF" w:themeFill="background1"/>
          </w:tcPr>
          <w:p w14:paraId="15B28E9B" w14:textId="475D72B8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7E159D42" w14:textId="66B5A88E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1E3EDBB9" w14:textId="281C74B2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0E323691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71C78EC1" w14:textId="0A80C6D5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0FBC713C" w14:textId="60E54D9B" w:rsidR="002A31E2" w:rsidRPr="00827D8D" w:rsidRDefault="00421FEE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10050018 - PARAFUSO, CABEÇA ESCAREADA, COM FENDA SEXTAVADA ALLEN, EM AÇO ISO 898-1 CLASSE 12.9, ACABAMENTO SUPERFICIAL FOSFATIZADO, DIÂMETRO NOMINAL DE M6,PASSO DE 1.0 MM, ROSCA TOTAL, COMPRIMENTO NOMINAL DE 20 MM, DIMENSÕESE  TOLERÂNCIAS CONFORME NORMA ISO 10642.                                                                                                           EMBALAGEM: SACO PLÁSTICO OU CAIXA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4B50CCA9" w14:textId="037CD467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</w:t>
            </w:r>
          </w:p>
        </w:tc>
        <w:tc>
          <w:tcPr>
            <w:tcW w:w="691" w:type="dxa"/>
            <w:shd w:val="clear" w:color="auto" w:fill="FFFFFF" w:themeFill="background1"/>
          </w:tcPr>
          <w:p w14:paraId="75C83C45" w14:textId="0AA09DAF" w:rsidR="002A31E2" w:rsidRPr="00827D8D" w:rsidRDefault="00421FE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DBD0AD8" w14:textId="2170E801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855C9F8" w14:textId="62102BE5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246595C2" w14:textId="77777777" w:rsidTr="00EE4B0D">
        <w:trPr>
          <w:trHeight w:val="219"/>
        </w:trPr>
        <w:tc>
          <w:tcPr>
            <w:tcW w:w="7067" w:type="dxa"/>
            <w:gridSpan w:val="7"/>
            <w:shd w:val="clear" w:color="auto" w:fill="FFFFFF" w:themeFill="background1"/>
          </w:tcPr>
          <w:p w14:paraId="7F3256C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64" w:type="dxa"/>
            <w:gridSpan w:val="3"/>
            <w:shd w:val="clear" w:color="auto" w:fill="F2F2F2" w:themeFill="background1" w:themeFillShade="F2"/>
          </w:tcPr>
          <w:p w14:paraId="4938D58E" w14:textId="0C2C7329" w:rsidR="00EE4B0D" w:rsidRPr="00827D8D" w:rsidRDefault="00EE4B0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6548ED84" w14:textId="77777777" w:rsidTr="00EE4B0D">
        <w:trPr>
          <w:trHeight w:val="1282"/>
        </w:trPr>
        <w:tc>
          <w:tcPr>
            <w:tcW w:w="8931" w:type="dxa"/>
            <w:gridSpan w:val="10"/>
          </w:tcPr>
          <w:p w14:paraId="682EFFE7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lastRenderedPageBreak/>
              <w:t>OBSERVAÇÕES:</w:t>
            </w:r>
          </w:p>
          <w:p w14:paraId="6E1C253F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DC40B" w14:textId="77777777" w:rsidR="00EE4B0D" w:rsidRPr="000A73C8" w:rsidRDefault="00EE4B0D" w:rsidP="00155732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única e exclusivamente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8E6B20A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362599" w14:textId="77777777" w:rsidR="009E40DC" w:rsidRDefault="009E40DC"/>
    <w:p w14:paraId="78B47FEF" w14:textId="3F9CFDF4" w:rsidR="00EE4B0D" w:rsidRDefault="00EE4B0D">
      <w:r w:rsidRPr="003761BC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sectPr w:rsidR="00EE4B0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C7C86" w14:textId="77777777" w:rsidR="0064130F" w:rsidRDefault="0064130F" w:rsidP="00EE4B0D">
      <w:pPr>
        <w:spacing w:after="0" w:line="240" w:lineRule="auto"/>
      </w:pPr>
      <w:r>
        <w:separator/>
      </w:r>
    </w:p>
  </w:endnote>
  <w:endnote w:type="continuationSeparator" w:id="0">
    <w:p w14:paraId="05AEDE8E" w14:textId="77777777" w:rsidR="0064130F" w:rsidRDefault="0064130F" w:rsidP="00EE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ECAF" w14:textId="7BF519C7" w:rsidR="00EE4B0D" w:rsidRPr="00EE4B0D" w:rsidRDefault="00EE4B0D" w:rsidP="00EE4B0D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421FEE">
      <w:rPr>
        <w:rFonts w:ascii="Arial" w:hAnsi="Arial" w:cs="Arial"/>
        <w:i/>
        <w:iCs/>
        <w:color w:val="FF0000"/>
        <w:sz w:val="16"/>
        <w:szCs w:val="16"/>
      </w:rPr>
      <w:t>10023526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A6207" w14:textId="77777777" w:rsidR="0064130F" w:rsidRDefault="0064130F" w:rsidP="00EE4B0D">
      <w:pPr>
        <w:spacing w:after="0" w:line="240" w:lineRule="auto"/>
      </w:pPr>
      <w:r>
        <w:separator/>
      </w:r>
    </w:p>
  </w:footnote>
  <w:footnote w:type="continuationSeparator" w:id="0">
    <w:p w14:paraId="1C11B7B5" w14:textId="77777777" w:rsidR="0064130F" w:rsidRDefault="0064130F" w:rsidP="00EE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1CA2" w14:textId="2BBD21D5" w:rsidR="00EE4B0D" w:rsidRDefault="00EE4B0D" w:rsidP="00EE4B0D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EFFDFF" wp14:editId="11C7ADB1">
          <wp:simplePos x="0" y="0"/>
          <wp:positionH relativeFrom="column">
            <wp:posOffset>-1057275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1B91AD7" w14:textId="7E34D062" w:rsidR="00EE4B0D" w:rsidRDefault="00EE4B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D"/>
    <w:rsid w:val="00033FB7"/>
    <w:rsid w:val="00060513"/>
    <w:rsid w:val="00066988"/>
    <w:rsid w:val="000B2047"/>
    <w:rsid w:val="000C46A3"/>
    <w:rsid w:val="000D6065"/>
    <w:rsid w:val="000F00F2"/>
    <w:rsid w:val="00137826"/>
    <w:rsid w:val="00172F96"/>
    <w:rsid w:val="001A4EFE"/>
    <w:rsid w:val="001B08CC"/>
    <w:rsid w:val="001F115F"/>
    <w:rsid w:val="002026E0"/>
    <w:rsid w:val="0028181D"/>
    <w:rsid w:val="00283918"/>
    <w:rsid w:val="0029466C"/>
    <w:rsid w:val="002A31E2"/>
    <w:rsid w:val="002A7E19"/>
    <w:rsid w:val="002D56FD"/>
    <w:rsid w:val="002D6B0B"/>
    <w:rsid w:val="002D7399"/>
    <w:rsid w:val="002E327D"/>
    <w:rsid w:val="0034309F"/>
    <w:rsid w:val="0035271E"/>
    <w:rsid w:val="00357F2D"/>
    <w:rsid w:val="0038199B"/>
    <w:rsid w:val="00391D76"/>
    <w:rsid w:val="003C6239"/>
    <w:rsid w:val="003F408D"/>
    <w:rsid w:val="004007A2"/>
    <w:rsid w:val="00400C12"/>
    <w:rsid w:val="004039FB"/>
    <w:rsid w:val="00421FEE"/>
    <w:rsid w:val="00464ADD"/>
    <w:rsid w:val="00473526"/>
    <w:rsid w:val="004A7C12"/>
    <w:rsid w:val="004B11D5"/>
    <w:rsid w:val="004C0842"/>
    <w:rsid w:val="00501850"/>
    <w:rsid w:val="005231BE"/>
    <w:rsid w:val="005335CF"/>
    <w:rsid w:val="0055698D"/>
    <w:rsid w:val="0055765D"/>
    <w:rsid w:val="00564754"/>
    <w:rsid w:val="00565CAA"/>
    <w:rsid w:val="005973FA"/>
    <w:rsid w:val="005F1CEA"/>
    <w:rsid w:val="00617836"/>
    <w:rsid w:val="00630014"/>
    <w:rsid w:val="006358D3"/>
    <w:rsid w:val="0064130F"/>
    <w:rsid w:val="00652D5D"/>
    <w:rsid w:val="00684ED8"/>
    <w:rsid w:val="006C77AA"/>
    <w:rsid w:val="006D1382"/>
    <w:rsid w:val="006D2EFE"/>
    <w:rsid w:val="00702F6C"/>
    <w:rsid w:val="007530E6"/>
    <w:rsid w:val="00754B86"/>
    <w:rsid w:val="007A05C4"/>
    <w:rsid w:val="007C3829"/>
    <w:rsid w:val="007D3607"/>
    <w:rsid w:val="007E21CA"/>
    <w:rsid w:val="007E3417"/>
    <w:rsid w:val="007F5EE0"/>
    <w:rsid w:val="00812037"/>
    <w:rsid w:val="008159F8"/>
    <w:rsid w:val="00816E17"/>
    <w:rsid w:val="008515A8"/>
    <w:rsid w:val="00894DEC"/>
    <w:rsid w:val="008C6FA6"/>
    <w:rsid w:val="008C7A4E"/>
    <w:rsid w:val="008D2881"/>
    <w:rsid w:val="0090138C"/>
    <w:rsid w:val="00923929"/>
    <w:rsid w:val="00966D6A"/>
    <w:rsid w:val="009857B0"/>
    <w:rsid w:val="0099600E"/>
    <w:rsid w:val="009D094E"/>
    <w:rsid w:val="009E40DC"/>
    <w:rsid w:val="009E5854"/>
    <w:rsid w:val="00A46353"/>
    <w:rsid w:val="00A73777"/>
    <w:rsid w:val="00A9140F"/>
    <w:rsid w:val="00AA596C"/>
    <w:rsid w:val="00AB29EE"/>
    <w:rsid w:val="00AB3E6E"/>
    <w:rsid w:val="00B00611"/>
    <w:rsid w:val="00B01095"/>
    <w:rsid w:val="00B94EE3"/>
    <w:rsid w:val="00BD6DC5"/>
    <w:rsid w:val="00BF2CD1"/>
    <w:rsid w:val="00C165E0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C1FD1"/>
    <w:rsid w:val="00DD0487"/>
    <w:rsid w:val="00E13F3A"/>
    <w:rsid w:val="00E33719"/>
    <w:rsid w:val="00E46E85"/>
    <w:rsid w:val="00E762FC"/>
    <w:rsid w:val="00E8150B"/>
    <w:rsid w:val="00EB5D64"/>
    <w:rsid w:val="00EC4C62"/>
    <w:rsid w:val="00EC77A9"/>
    <w:rsid w:val="00EE0F21"/>
    <w:rsid w:val="00EE423B"/>
    <w:rsid w:val="00EE4B0D"/>
    <w:rsid w:val="00F05075"/>
    <w:rsid w:val="00F41EEA"/>
    <w:rsid w:val="00F6072E"/>
    <w:rsid w:val="00F61231"/>
    <w:rsid w:val="00F62EA7"/>
    <w:rsid w:val="00F83188"/>
    <w:rsid w:val="00F85F57"/>
    <w:rsid w:val="00F97137"/>
    <w:rsid w:val="00F97D58"/>
    <w:rsid w:val="00FC12DC"/>
    <w:rsid w:val="00FD2829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D769"/>
  <w15:chartTrackingRefBased/>
  <w15:docId w15:val="{1A9B2D15-5CB5-424A-A3DF-9B381EF7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B0D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4B0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4B0D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4B0D"/>
    <w:rPr>
      <w:kern w:val="0"/>
      <w14:ligatures w14:val="none"/>
    </w:rPr>
  </w:style>
  <w:style w:type="paragraph" w:customStyle="1" w:styleId="Default">
    <w:name w:val="Default"/>
    <w:basedOn w:val="Normal"/>
    <w:rsid w:val="00EE4B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867</Words>
  <Characters>4642</Characters>
  <Application>Microsoft Office Word</Application>
  <DocSecurity>0</DocSecurity>
  <Lines>239</Lines>
  <Paragraphs>91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14033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4</cp:revision>
  <dcterms:created xsi:type="dcterms:W3CDTF">2026-02-24T10:53:00Z</dcterms:created>
  <dcterms:modified xsi:type="dcterms:W3CDTF">2026-02-24T10:54:00Z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2024-02-05T18:58:06Z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e828a257-df47-45b9-914e-643723529a9c</vt:lpwstr>
  </property>
  <property fmtid="{D5CDD505-2E9C-101B-9397-08002B2CF9AE}" pid="8" name="MSIP_Label_7dacbe4c-d86b-4fdf-b39b-4dab29bccff1_ContentBits">
    <vt:lpwstr>0</vt:lpwstr>
  </property>
</Properties>
</file>